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28FB5" w14:textId="77777777" w:rsidR="00076286" w:rsidRDefault="00A915F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BIO-GO-Higher</w:t>
      </w:r>
    </w:p>
    <w:p w14:paraId="669FE998" w14:textId="39D9CFFF" w:rsidR="00076286" w:rsidRDefault="00A915F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Atbildes uz </w:t>
      </w:r>
      <w:r w:rsidR="00EC1485">
        <w:rPr>
          <w:rFonts w:ascii="Times New Roman" w:eastAsia="Times New Roman" w:hAnsi="Times New Roman" w:cs="Times New Roman"/>
          <w:b/>
          <w:i/>
          <w:sz w:val="28"/>
          <w:szCs w:val="28"/>
        </w:rPr>
        <w:t>Fizikas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kārtas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jautājumiem</w:t>
      </w:r>
    </w:p>
    <w:p w14:paraId="1FD15A11" w14:textId="77777777" w:rsidR="00076286" w:rsidRDefault="00A915F0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Komandas nosaukums: </w:t>
      </w:r>
    </w:p>
    <w:p w14:paraId="3D78FC97" w14:textId="77777777" w:rsidR="00076286" w:rsidRDefault="0007628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7F1275" w14:textId="77777777" w:rsidR="00076286" w:rsidRDefault="00A1516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Pirmā daļa – testa jautājumi</w:t>
      </w:r>
    </w:p>
    <w:p w14:paraId="56F3F808" w14:textId="77777777" w:rsidR="00076286" w:rsidRDefault="0007628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4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693"/>
      </w:tblGrid>
      <w:tr w:rsidR="00076286" w14:paraId="4292E81B" w14:textId="77777777" w:rsidTr="00D616DD">
        <w:trPr>
          <w:jc w:val="center"/>
        </w:trPr>
        <w:tc>
          <w:tcPr>
            <w:tcW w:w="1555" w:type="dxa"/>
            <w:vAlign w:val="center"/>
          </w:tcPr>
          <w:p w14:paraId="687F2977" w14:textId="77777777" w:rsidR="00076286" w:rsidRPr="00D616DD" w:rsidRDefault="00A915F0" w:rsidP="00D61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Testa jautājuma nr.</w:t>
            </w:r>
          </w:p>
        </w:tc>
        <w:tc>
          <w:tcPr>
            <w:tcW w:w="2693" w:type="dxa"/>
            <w:vAlign w:val="center"/>
          </w:tcPr>
          <w:p w14:paraId="71669CE9" w14:textId="77777777" w:rsidR="00D616DD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Atbilde</w:t>
            </w:r>
          </w:p>
          <w:p w14:paraId="089E78F4" w14:textId="77777777" w:rsidR="00076286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616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norādiet tikai burtu pareizajai atbildei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6286" w14:paraId="436F18A1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18DF27E1" w14:textId="77777777" w:rsidR="00076286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4409B4EF" w14:textId="77777777" w:rsidR="00076286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14:paraId="2F90FFE4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1810B03B" w14:textId="77777777" w:rsidR="00076286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534595CF" w14:textId="77777777" w:rsidR="00076286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14:paraId="05AF6B65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68B59190" w14:textId="77777777" w:rsidR="00076286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14:paraId="189E22F2" w14:textId="77777777" w:rsidR="00076286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14:paraId="280CA8EA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35B7AE20" w14:textId="77777777" w:rsidR="00076286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14:paraId="629FD073" w14:textId="77777777" w:rsidR="00076286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14:paraId="7A27B09B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08B8EA62" w14:textId="77777777" w:rsidR="00076286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14:paraId="39046F1E" w14:textId="77777777" w:rsidR="00076286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14:paraId="76497B57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5FAF1AED" w14:textId="77777777" w:rsidR="00076286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14:paraId="5BA8D03C" w14:textId="77777777" w:rsidR="00076286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14:paraId="7155DF0E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7C0DA7DF" w14:textId="77777777" w:rsidR="00076286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14:paraId="32EE0C2D" w14:textId="77777777" w:rsidR="00076286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14:paraId="1520275C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065B0B95" w14:textId="77777777" w:rsidR="00076286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14:paraId="6DD81164" w14:textId="77777777" w:rsidR="00076286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14:paraId="78400928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0D92BBFB" w14:textId="77777777" w:rsidR="00076286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14:paraId="51425191" w14:textId="77777777" w:rsidR="00076286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14:paraId="70D057DC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4BAC296F" w14:textId="77777777" w:rsidR="00076286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14:paraId="26BE625D" w14:textId="77777777" w:rsidR="00076286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CFB" w14:paraId="4F7B12C7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276366CB" w14:textId="4D1BCA6D" w:rsidR="00FC0CFB" w:rsidRDefault="00FC0CFB" w:rsidP="00FC0C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14:paraId="2B6B53D0" w14:textId="77777777" w:rsidR="00FC0CFB" w:rsidRDefault="00FC0C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CFB" w14:paraId="036A121A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23376C45" w14:textId="0D7B0770" w:rsidR="00FC0CFB" w:rsidRDefault="00FC0CFB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14:paraId="204147BE" w14:textId="77777777" w:rsidR="00FC0CFB" w:rsidRDefault="00FC0C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CFB" w14:paraId="1FD79583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00F38FCB" w14:textId="3F06D9ED" w:rsidR="00FC0CFB" w:rsidRDefault="00FC0CFB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14:paraId="1AE00975" w14:textId="77777777" w:rsidR="00FC0CFB" w:rsidRDefault="00FC0C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CFB" w14:paraId="3606062B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23E05961" w14:textId="7A7B916E" w:rsidR="00FC0CFB" w:rsidRDefault="00FC0CFB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14:paraId="70D1A724" w14:textId="77777777" w:rsidR="00FC0CFB" w:rsidRDefault="00FC0C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CFB" w14:paraId="771570E1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0BEE2E48" w14:textId="75DBBA81" w:rsidR="00FC0CFB" w:rsidRDefault="00FC0CFB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14:paraId="4B7232D8" w14:textId="77777777" w:rsidR="00FC0CFB" w:rsidRDefault="00FC0C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CFB" w14:paraId="7706DE4A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41EE4915" w14:textId="285818A1" w:rsidR="00FC0CFB" w:rsidRDefault="00FC0CFB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</w:tcPr>
          <w:p w14:paraId="6D768630" w14:textId="77777777" w:rsidR="00FC0CFB" w:rsidRDefault="00FC0C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CFB" w14:paraId="34BA2144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41B00F48" w14:textId="20A8A52A" w:rsidR="00FC0CFB" w:rsidRDefault="00FC0CFB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</w:tcPr>
          <w:p w14:paraId="1A4719EC" w14:textId="77777777" w:rsidR="00FC0CFB" w:rsidRDefault="00FC0C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CFB" w14:paraId="6617BD3F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787F7D45" w14:textId="0153202D" w:rsidR="00FC0CFB" w:rsidRDefault="00FC0CFB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</w:tcPr>
          <w:p w14:paraId="4DF5B46E" w14:textId="77777777" w:rsidR="00FC0CFB" w:rsidRDefault="00FC0C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CFB" w14:paraId="2681493B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35796DEF" w14:textId="5BB45EA6" w:rsidR="00FC0CFB" w:rsidRDefault="00FC0CFB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</w:tcPr>
          <w:p w14:paraId="0E7B2D30" w14:textId="77777777" w:rsidR="00FC0CFB" w:rsidRDefault="00FC0C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CFB" w14:paraId="3329E317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3F1F5FEA" w14:textId="4D2085F2" w:rsidR="00FC0CFB" w:rsidRDefault="00FC0CFB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3" w:type="dxa"/>
          </w:tcPr>
          <w:p w14:paraId="31AF750B" w14:textId="77777777" w:rsidR="00FC0CFB" w:rsidRDefault="00FC0C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29DDC2" w14:textId="1FBB009B" w:rsidR="00076286" w:rsidRDefault="00A1516B">
      <w:pPr>
        <w:rPr>
          <w:rStyle w:val="Strong"/>
          <w:rFonts w:ascii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 w:rsidRPr="0079717C">
        <w:rPr>
          <w:rStyle w:val="Strong"/>
          <w:rFonts w:ascii="Times New Roman" w:hAnsi="Times New Roman" w:cs="Times New Roman"/>
          <w:sz w:val="28"/>
          <w:szCs w:val="28"/>
        </w:rPr>
        <w:lastRenderedPageBreak/>
        <w:t xml:space="preserve">Otrā daļa - </w:t>
      </w:r>
      <w:r w:rsidR="009042DC" w:rsidRPr="0079717C">
        <w:rPr>
          <w:rStyle w:val="Strong"/>
          <w:rFonts w:ascii="Times New Roman" w:hAnsi="Times New Roman" w:cs="Times New Roman"/>
          <w:sz w:val="28"/>
          <w:szCs w:val="28"/>
        </w:rPr>
        <w:t>Rēķināmie</w:t>
      </w:r>
      <w:r w:rsidR="00A915F0" w:rsidRPr="0079717C">
        <w:rPr>
          <w:rStyle w:val="Strong"/>
          <w:rFonts w:ascii="Times New Roman" w:hAnsi="Times New Roman" w:cs="Times New Roman"/>
          <w:sz w:val="28"/>
          <w:szCs w:val="28"/>
        </w:rPr>
        <w:t>, novērojamie un praktiski veicamie uzdevumi:</w:t>
      </w:r>
    </w:p>
    <w:p w14:paraId="59B077D6" w14:textId="00A3810C" w:rsidR="00FC0CFB" w:rsidRPr="008A3D73" w:rsidRDefault="00FC0CFB" w:rsidP="008A3D73">
      <w:pPr>
        <w:jc w:val="both"/>
        <w:rPr>
          <w:rStyle w:val="Strong"/>
          <w:rFonts w:ascii="Times New Roman" w:hAnsi="Times New Roman" w:cs="Times New Roman"/>
          <w:b w:val="0"/>
          <w:i/>
          <w:iCs/>
          <w:sz w:val="28"/>
          <w:szCs w:val="28"/>
        </w:rPr>
      </w:pPr>
      <w:r w:rsidRPr="00667F1F">
        <w:rPr>
          <w:rFonts w:ascii="Times New Roman" w:eastAsia="Times New Roman" w:hAnsi="Times New Roman" w:cs="Times New Roman"/>
          <w:sz w:val="24"/>
          <w:szCs w:val="24"/>
        </w:rPr>
        <w:t>Rēķinām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67F1F">
        <w:rPr>
          <w:rFonts w:ascii="Times New Roman" w:eastAsia="Times New Roman" w:hAnsi="Times New Roman" w:cs="Times New Roman"/>
          <w:sz w:val="24"/>
          <w:szCs w:val="24"/>
        </w:rPr>
        <w:t xml:space="preserve"> uzdevum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67F1F">
        <w:rPr>
          <w:rFonts w:ascii="Times New Roman" w:eastAsia="Times New Roman" w:hAnsi="Times New Roman" w:cs="Times New Roman"/>
          <w:sz w:val="24"/>
          <w:szCs w:val="24"/>
        </w:rPr>
        <w:t xml:space="preserve"> atbildēs ir</w:t>
      </w:r>
      <w:r w:rsidRPr="00667F1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paskaidroti risinājumi/atbildes/formulas un parādīta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aprēķinu gaita. </w:t>
      </w:r>
      <w:r w:rsidRPr="00667F1F">
        <w:rPr>
          <w:rFonts w:ascii="Times New Roman" w:eastAsia="Times New Roman" w:hAnsi="Times New Roman" w:cs="Times New Roman"/>
          <w:sz w:val="24"/>
          <w:szCs w:val="24"/>
          <w:highlight w:val="white"/>
        </w:rPr>
        <w:t>Izpildītais uzdevums</w:t>
      </w:r>
      <w:r w:rsidRPr="00D26EA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jāiesniedz kā teksts un attēls/attēli. Paša uzdevuma veikšanai ieteicams izmantot izklājlapu programmatūru (piemēram, Microsoft Excel).</w:t>
      </w:r>
      <w:r>
        <w:rPr>
          <w:rFonts w:ascii="Times New Roman" w:eastAsia="Times New Roman" w:hAnsi="Times New Roman" w:cs="Times New Roman"/>
          <w:b/>
          <w:sz w:val="24"/>
          <w:szCs w:val="24"/>
          <w:lang w:val="lv"/>
        </w:rPr>
        <w:t xml:space="preserve"> </w:t>
      </w:r>
      <w:r w:rsidR="008A3D73">
        <w:rPr>
          <w:rFonts w:ascii="Times New Roman" w:eastAsia="Times New Roman" w:hAnsi="Times New Roman" w:cs="Times New Roman"/>
          <w:bCs/>
          <w:sz w:val="24"/>
          <w:szCs w:val="24"/>
          <w:lang w:val="lv"/>
        </w:rPr>
        <w:t xml:space="preserve">Vēlamais </w:t>
      </w:r>
      <w:r w:rsidR="008A3D73" w:rsidRPr="009D6548">
        <w:rPr>
          <w:rFonts w:ascii="Times New Roman" w:eastAsia="Times New Roman" w:hAnsi="Times New Roman" w:cs="Times New Roman"/>
          <w:sz w:val="24"/>
          <w:szCs w:val="24"/>
        </w:rPr>
        <w:t>Teksta</w:t>
      </w:r>
      <w:r w:rsidR="008A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D73" w:rsidRPr="009D6548">
        <w:rPr>
          <w:rFonts w:ascii="Times New Roman" w:eastAsia="Times New Roman" w:hAnsi="Times New Roman" w:cs="Times New Roman"/>
          <w:sz w:val="24"/>
          <w:szCs w:val="24"/>
        </w:rPr>
        <w:t>formāts</w:t>
      </w:r>
      <w:r w:rsidR="008A3D73">
        <w:rPr>
          <w:rFonts w:ascii="Times New Roman" w:eastAsia="Times New Roman" w:hAnsi="Times New Roman" w:cs="Times New Roman"/>
          <w:sz w:val="24"/>
          <w:szCs w:val="24"/>
        </w:rPr>
        <w:t>:</w:t>
      </w:r>
      <w:r w:rsidR="008A3D73" w:rsidRPr="009D6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3D73" w:rsidRPr="008A3D73">
        <w:rPr>
          <w:rFonts w:ascii="Times New Roman" w:eastAsia="Times New Roman" w:hAnsi="Times New Roman" w:cs="Times New Roman"/>
          <w:i/>
          <w:iCs/>
          <w:sz w:val="24"/>
          <w:szCs w:val="24"/>
        </w:rPr>
        <w:t>Times</w:t>
      </w:r>
      <w:proofErr w:type="spellEnd"/>
      <w:r w:rsidR="008A3D73" w:rsidRPr="008A3D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A3D73" w:rsidRPr="008A3D73">
        <w:rPr>
          <w:rFonts w:ascii="Times New Roman" w:eastAsia="Times New Roman" w:hAnsi="Times New Roman" w:cs="Times New Roman"/>
          <w:i/>
          <w:iCs/>
          <w:sz w:val="24"/>
          <w:szCs w:val="24"/>
        </w:rPr>
        <w:t>New</w:t>
      </w:r>
      <w:proofErr w:type="spellEnd"/>
      <w:r w:rsidR="008A3D73" w:rsidRPr="008A3D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A3D73" w:rsidRPr="008A3D73">
        <w:rPr>
          <w:rFonts w:ascii="Times New Roman" w:eastAsia="Times New Roman" w:hAnsi="Times New Roman" w:cs="Times New Roman"/>
          <w:i/>
          <w:iCs/>
          <w:sz w:val="24"/>
          <w:szCs w:val="24"/>
        </w:rPr>
        <w:t>Roman</w:t>
      </w:r>
      <w:proofErr w:type="spellEnd"/>
      <w:r w:rsidR="008A3D73" w:rsidRPr="008A3D73">
        <w:rPr>
          <w:rFonts w:ascii="Times New Roman" w:eastAsia="Times New Roman" w:hAnsi="Times New Roman" w:cs="Times New Roman"/>
          <w:i/>
          <w:iCs/>
          <w:sz w:val="24"/>
          <w:szCs w:val="24"/>
        </w:rPr>
        <w:t>, 12pt</w:t>
      </w:r>
      <w:r w:rsidR="008A3D73" w:rsidRPr="009D654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3D73">
        <w:rPr>
          <w:rFonts w:ascii="Times New Roman" w:eastAsia="Times New Roman" w:hAnsi="Times New Roman" w:cs="Times New Roman"/>
          <w:sz w:val="24"/>
          <w:szCs w:val="24"/>
        </w:rPr>
        <w:t xml:space="preserve"> Vēlamais maksimālais atbilžu garums uzdevumam: </w:t>
      </w:r>
      <w:r w:rsidR="008A3D73">
        <w:rPr>
          <w:rFonts w:ascii="Times New Roman" w:eastAsia="Times New Roman" w:hAnsi="Times New Roman" w:cs="Times New Roman"/>
          <w:i/>
          <w:iCs/>
          <w:sz w:val="24"/>
          <w:szCs w:val="24"/>
        </w:rPr>
        <w:t>2 A4 formāta lapas.</w:t>
      </w:r>
    </w:p>
    <w:p w14:paraId="342D5948" w14:textId="41848463" w:rsidR="00076286" w:rsidRPr="00266E30" w:rsidRDefault="00A915F0">
      <w:pPr>
        <w:pStyle w:val="Heading2"/>
        <w:shd w:val="clear" w:color="auto" w:fill="FFFFFF"/>
        <w:spacing w:line="240" w:lineRule="auto"/>
        <w:rPr>
          <w:sz w:val="28"/>
        </w:rPr>
      </w:pPr>
      <w:bookmarkStart w:id="1" w:name="_heading=h.wltya4tar7ti" w:colFirst="0" w:colLast="0"/>
      <w:bookmarkStart w:id="2" w:name="_heading=h.l28qsoattdwv" w:colFirst="0" w:colLast="0"/>
      <w:bookmarkEnd w:id="1"/>
      <w:bookmarkEnd w:id="2"/>
      <w:r w:rsidRPr="00266E30">
        <w:rPr>
          <w:rFonts w:ascii="Times New Roman" w:eastAsia="Times New Roman" w:hAnsi="Times New Roman" w:cs="Times New Roman"/>
          <w:sz w:val="28"/>
        </w:rPr>
        <w:t xml:space="preserve">1. </w:t>
      </w:r>
      <w:r w:rsidR="00FC0CFB">
        <w:rPr>
          <w:rFonts w:ascii="Times New Roman" w:eastAsia="Times New Roman" w:hAnsi="Times New Roman" w:cs="Times New Roman"/>
          <w:sz w:val="28"/>
        </w:rPr>
        <w:t xml:space="preserve">Uzdevums </w:t>
      </w:r>
      <w:r w:rsidR="00FC0CFB" w:rsidRPr="008B7FA1">
        <w:rPr>
          <w:rFonts w:ascii="Times New Roman" w:eastAsia="Times New Roman" w:hAnsi="Times New Roman" w:cs="Times New Roman"/>
          <w:sz w:val="28"/>
        </w:rPr>
        <w:t>„</w:t>
      </w:r>
      <w:r w:rsidR="00FC0CFB">
        <w:rPr>
          <w:rFonts w:ascii="Times New Roman" w:eastAsia="Times New Roman" w:hAnsi="Times New Roman" w:cs="Times New Roman"/>
          <w:sz w:val="28"/>
        </w:rPr>
        <w:t>Ahileja cīpsla”</w:t>
      </w:r>
    </w:p>
    <w:p w14:paraId="58E3A884" w14:textId="43F86C6D" w:rsidR="00DC5AD3" w:rsidRPr="00FC0CFB" w:rsidRDefault="008A3D73" w:rsidP="00DC5AD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Vērtēšana</w:t>
      </w:r>
      <w:r w:rsidR="00266E30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FC0CFB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A915F0" w:rsidRPr="009D6548">
        <w:rPr>
          <w:rFonts w:ascii="Times New Roman" w:eastAsia="Times New Roman" w:hAnsi="Times New Roman" w:cs="Times New Roman"/>
          <w:b/>
          <w:sz w:val="24"/>
          <w:szCs w:val="24"/>
        </w:rPr>
        <w:t xml:space="preserve">p): </w:t>
      </w:r>
      <w:r w:rsidR="00590134" w:rsidRPr="00590134">
        <w:rPr>
          <w:rFonts w:ascii="Times New Roman" w:eastAsia="Times New Roman" w:hAnsi="Times New Roman" w:cs="Times New Roman"/>
          <w:sz w:val="24"/>
          <w:szCs w:val="24"/>
        </w:rPr>
        <w:t xml:space="preserve">(a) – </w:t>
      </w:r>
      <w:r w:rsidR="00FC0CF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590134" w:rsidRPr="00590134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590134" w:rsidRPr="00590134">
        <w:rPr>
          <w:rFonts w:ascii="Times New Roman" w:eastAsia="Times New Roman" w:hAnsi="Times New Roman" w:cs="Times New Roman"/>
          <w:sz w:val="24"/>
          <w:szCs w:val="24"/>
        </w:rPr>
        <w:t xml:space="preserve">; (b) – </w:t>
      </w:r>
      <w:r w:rsidR="00FC0CF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590134" w:rsidRPr="00590134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590134" w:rsidRPr="00590134">
        <w:rPr>
          <w:rFonts w:ascii="Times New Roman" w:eastAsia="Times New Roman" w:hAnsi="Times New Roman" w:cs="Times New Roman"/>
          <w:sz w:val="24"/>
          <w:szCs w:val="24"/>
        </w:rPr>
        <w:t xml:space="preserve">; (c) – </w:t>
      </w:r>
      <w:r w:rsidR="00FC0CF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590134" w:rsidRPr="00590134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FC0CFB">
        <w:rPr>
          <w:rFonts w:ascii="Times New Roman" w:eastAsia="Times New Roman" w:hAnsi="Times New Roman" w:cs="Times New Roman"/>
          <w:bCs/>
          <w:sz w:val="24"/>
          <w:szCs w:val="24"/>
        </w:rPr>
        <w:t xml:space="preserve">; (d) – </w:t>
      </w:r>
      <w:r w:rsidR="00FC0CFB">
        <w:rPr>
          <w:rFonts w:ascii="Times New Roman" w:eastAsia="Times New Roman" w:hAnsi="Times New Roman" w:cs="Times New Roman"/>
          <w:b/>
          <w:sz w:val="24"/>
          <w:szCs w:val="24"/>
        </w:rPr>
        <w:t>5p</w:t>
      </w:r>
      <w:r w:rsidR="00FC0CF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3EB611B" w14:textId="77777777" w:rsidR="008B7FA1" w:rsidRDefault="008B7FA1" w:rsidP="00DC5A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28A1DC" w14:textId="74A41A82" w:rsidR="00076286" w:rsidRPr="00266E30" w:rsidRDefault="00A915F0">
      <w:pPr>
        <w:pStyle w:val="Heading2"/>
        <w:jc w:val="both"/>
        <w:rPr>
          <w:rFonts w:ascii="Times New Roman" w:eastAsia="Times New Roman" w:hAnsi="Times New Roman" w:cs="Times New Roman"/>
          <w:sz w:val="28"/>
        </w:rPr>
      </w:pPr>
      <w:bookmarkStart w:id="3" w:name="_heading=h.ydq5ahezi2dx" w:colFirst="0" w:colLast="0"/>
      <w:bookmarkEnd w:id="3"/>
      <w:r w:rsidRPr="00266E30">
        <w:rPr>
          <w:rFonts w:ascii="Times New Roman" w:eastAsia="Times New Roman" w:hAnsi="Times New Roman" w:cs="Times New Roman"/>
          <w:sz w:val="28"/>
        </w:rPr>
        <w:t>2.</w:t>
      </w:r>
      <w:r w:rsidR="009D6548" w:rsidRPr="008B7FA1">
        <w:rPr>
          <w:rFonts w:ascii="Times New Roman" w:eastAsia="Times New Roman" w:hAnsi="Times New Roman" w:cs="Times New Roman"/>
          <w:sz w:val="28"/>
        </w:rPr>
        <w:t>Uzdevums „</w:t>
      </w:r>
      <w:r w:rsidR="00FC0CFB">
        <w:rPr>
          <w:rFonts w:ascii="Times New Roman" w:eastAsia="Times New Roman" w:hAnsi="Times New Roman" w:cs="Times New Roman"/>
          <w:sz w:val="28"/>
        </w:rPr>
        <w:t>Enerģija un uzturs</w:t>
      </w:r>
      <w:r w:rsidR="009D6548" w:rsidRPr="008B7FA1">
        <w:rPr>
          <w:rFonts w:ascii="Times New Roman" w:eastAsia="Times New Roman" w:hAnsi="Times New Roman" w:cs="Times New Roman"/>
          <w:sz w:val="28"/>
        </w:rPr>
        <w:t>”</w:t>
      </w:r>
      <w:r w:rsidR="00266E30" w:rsidRPr="00151F1F">
        <w:rPr>
          <w:rFonts w:ascii="Times New Roman" w:hAnsi="Times New Roman" w:cs="Times New Roman"/>
          <w:noProof/>
          <w:sz w:val="22"/>
        </w:rPr>
        <w:t xml:space="preserve"> </w:t>
      </w:r>
    </w:p>
    <w:p w14:paraId="5C5B732B" w14:textId="3B45A0F4" w:rsidR="0064600A" w:rsidRPr="00FC0CFB" w:rsidRDefault="00FC0CFB" w:rsidP="009D6548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Vērtēšana (20</w:t>
      </w:r>
      <w:r w:rsidRPr="009D6548">
        <w:rPr>
          <w:rFonts w:ascii="Times New Roman" w:eastAsia="Times New Roman" w:hAnsi="Times New Roman" w:cs="Times New Roman"/>
          <w:b/>
          <w:sz w:val="24"/>
          <w:szCs w:val="24"/>
        </w:rPr>
        <w:t xml:space="preserve">p): </w:t>
      </w:r>
      <w:r w:rsidRPr="00590134">
        <w:rPr>
          <w:rFonts w:ascii="Times New Roman" w:eastAsia="Times New Roman" w:hAnsi="Times New Roman" w:cs="Times New Roman"/>
          <w:sz w:val="24"/>
          <w:szCs w:val="24"/>
        </w:rPr>
        <w:t xml:space="preserve">(a)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90134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590134">
        <w:rPr>
          <w:rFonts w:ascii="Times New Roman" w:eastAsia="Times New Roman" w:hAnsi="Times New Roman" w:cs="Times New Roman"/>
          <w:sz w:val="24"/>
          <w:szCs w:val="24"/>
        </w:rPr>
        <w:t xml:space="preserve">; (b)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90134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590134">
        <w:rPr>
          <w:rFonts w:ascii="Times New Roman" w:eastAsia="Times New Roman" w:hAnsi="Times New Roman" w:cs="Times New Roman"/>
          <w:sz w:val="24"/>
          <w:szCs w:val="24"/>
        </w:rPr>
        <w:t xml:space="preserve">; (c)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12p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846163C" w14:textId="77777777" w:rsidR="009042DC" w:rsidRPr="002110EC" w:rsidRDefault="009042DC" w:rsidP="00FC0CFB">
      <w:pPr>
        <w:spacing w:after="0"/>
        <w:jc w:val="both"/>
        <w:rPr>
          <w:sz w:val="24"/>
        </w:rPr>
      </w:pPr>
    </w:p>
    <w:p w14:paraId="6F128771" w14:textId="6E83254E" w:rsidR="00076286" w:rsidRPr="003B4F3C" w:rsidRDefault="00A915F0">
      <w:pPr>
        <w:pStyle w:val="Heading2"/>
        <w:jc w:val="both"/>
        <w:rPr>
          <w:rFonts w:ascii="Times New Roman" w:eastAsia="Times New Roman" w:hAnsi="Times New Roman" w:cs="Times New Roman"/>
          <w:sz w:val="28"/>
        </w:rPr>
      </w:pPr>
      <w:bookmarkStart w:id="4" w:name="_heading=h.29rkiko202m" w:colFirst="0" w:colLast="0"/>
      <w:bookmarkEnd w:id="4"/>
      <w:r w:rsidRPr="003B4F3C">
        <w:rPr>
          <w:rFonts w:ascii="Times New Roman" w:eastAsia="Times New Roman" w:hAnsi="Times New Roman" w:cs="Times New Roman"/>
          <w:sz w:val="28"/>
        </w:rPr>
        <w:t xml:space="preserve">3. </w:t>
      </w:r>
      <w:r w:rsidR="006F760C" w:rsidRPr="003B4F3C">
        <w:rPr>
          <w:rFonts w:ascii="Times New Roman" w:eastAsia="Times New Roman" w:hAnsi="Times New Roman" w:cs="Times New Roman"/>
          <w:sz w:val="28"/>
        </w:rPr>
        <w:t>Uzdevums „</w:t>
      </w:r>
      <w:r w:rsidR="00FC0CFB">
        <w:rPr>
          <w:rFonts w:ascii="Times New Roman" w:eastAsia="Times New Roman" w:hAnsi="Times New Roman" w:cs="Times New Roman"/>
          <w:sz w:val="28"/>
        </w:rPr>
        <w:t>Katapulta</w:t>
      </w:r>
      <w:r w:rsidR="006F760C" w:rsidRPr="003B4F3C">
        <w:rPr>
          <w:rFonts w:ascii="Times New Roman" w:eastAsia="Times New Roman" w:hAnsi="Times New Roman" w:cs="Times New Roman"/>
          <w:sz w:val="28"/>
        </w:rPr>
        <w:t>”</w:t>
      </w:r>
    </w:p>
    <w:p w14:paraId="6308C3EA" w14:textId="5B81B026" w:rsidR="00011DC7" w:rsidRDefault="00011DC7" w:rsidP="00011D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 komanda aprakstu un eksperimentu protokolēšanai izmanto lielformāta videomateriālus, iesakām tos iesniegt vērtēšanai kā atsevišķus failus, izmantojot brīvpieejas failu sūtīšanas programmas, piemēram failiem.lv,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video kanāli u.c.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Saitei uz papildus failiem, jābūt ievietotai uzdevuma apraksta tekstā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Ņemiet vērā, ka vērtēšana norisināsies no 11. novembra līdz 18. novembrim, ja Jūsu komandai ir papildus video un/vai foto faili, tiem jābūt pieejamiem šajā laika periodā (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pārbaudiet saites darbības laiku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68CE5E81" w14:textId="66764A2E" w:rsidR="002C417F" w:rsidRPr="00FC0CFB" w:rsidRDefault="00FC0CFB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(22</w:t>
      </w:r>
      <w:r w:rsidRPr="009D6548">
        <w:rPr>
          <w:rFonts w:ascii="Times New Roman" w:eastAsia="Times New Roman" w:hAnsi="Times New Roman" w:cs="Times New Roman"/>
          <w:b/>
          <w:sz w:val="24"/>
          <w:szCs w:val="24"/>
        </w:rPr>
        <w:t xml:space="preserve">p): </w:t>
      </w:r>
      <w:r w:rsidRPr="00590134">
        <w:rPr>
          <w:rFonts w:ascii="Times New Roman" w:eastAsia="Times New Roman" w:hAnsi="Times New Roman" w:cs="Times New Roman"/>
          <w:sz w:val="24"/>
          <w:szCs w:val="24"/>
        </w:rPr>
        <w:t xml:space="preserve">(a)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590134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590134">
        <w:rPr>
          <w:rFonts w:ascii="Times New Roman" w:eastAsia="Times New Roman" w:hAnsi="Times New Roman" w:cs="Times New Roman"/>
          <w:sz w:val="24"/>
          <w:szCs w:val="24"/>
        </w:rPr>
        <w:t xml:space="preserve">; (b)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90134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590134">
        <w:rPr>
          <w:rFonts w:ascii="Times New Roman" w:eastAsia="Times New Roman" w:hAnsi="Times New Roman" w:cs="Times New Roman"/>
          <w:sz w:val="24"/>
          <w:szCs w:val="24"/>
        </w:rPr>
        <w:t xml:space="preserve">; (c)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90134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(d)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4p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(e)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4p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0E33A72" w14:textId="6C05EDB5" w:rsidR="009042DC" w:rsidRPr="009042DC" w:rsidRDefault="00D01A7C" w:rsidP="00D01A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A7C">
        <w:rPr>
          <w:rFonts w:ascii="Times New Roman" w:eastAsia="Times New Roman" w:hAnsi="Times New Roman" w:cs="Times New Roman"/>
          <w:sz w:val="24"/>
          <w:szCs w:val="24"/>
        </w:rPr>
        <w:t>Tai skaitā 2 punktus var iegūt, ja izveidotais video fails, pēc tā ievietošanas BBCE sociālajos tīklos iegu</w:t>
      </w:r>
      <w:r>
        <w:rPr>
          <w:rFonts w:ascii="Times New Roman" w:eastAsia="Times New Roman" w:hAnsi="Times New Roman" w:cs="Times New Roman"/>
          <w:sz w:val="24"/>
          <w:szCs w:val="24"/>
        </w:rPr>
        <w:t>vis vismaz 100 “Patīk”/”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”. </w:t>
      </w:r>
      <w:bookmarkStart w:id="5" w:name="_GoBack"/>
      <w:bookmarkEnd w:id="5"/>
      <w:r w:rsidRPr="00D01A7C">
        <w:rPr>
          <w:rFonts w:ascii="Times New Roman" w:eastAsia="Times New Roman" w:hAnsi="Times New Roman" w:cs="Times New Roman"/>
          <w:sz w:val="24"/>
          <w:szCs w:val="24"/>
        </w:rPr>
        <w:t>Video failus BBCE sociālajos tīklos ievietosim visām komandām kopā, pēc kārtas noslēgšanās.</w:t>
      </w:r>
    </w:p>
    <w:p w14:paraId="1B782F15" w14:textId="48867FF3" w:rsidR="00076286" w:rsidRPr="003B4F3C" w:rsidRDefault="00A915F0">
      <w:pPr>
        <w:pStyle w:val="Heading2"/>
        <w:jc w:val="both"/>
        <w:rPr>
          <w:rFonts w:ascii="Times New Roman" w:eastAsia="Times New Roman" w:hAnsi="Times New Roman" w:cs="Times New Roman"/>
          <w:sz w:val="28"/>
        </w:rPr>
      </w:pPr>
      <w:bookmarkStart w:id="6" w:name="_heading=h.jdggzxlibk1f" w:colFirst="0" w:colLast="0"/>
      <w:bookmarkEnd w:id="6"/>
      <w:r w:rsidRPr="003B4F3C">
        <w:rPr>
          <w:rFonts w:ascii="Times New Roman" w:eastAsia="Times New Roman" w:hAnsi="Times New Roman" w:cs="Times New Roman"/>
          <w:sz w:val="28"/>
        </w:rPr>
        <w:t xml:space="preserve">4. </w:t>
      </w:r>
      <w:r w:rsidR="006F760C" w:rsidRPr="003B4F3C">
        <w:rPr>
          <w:rFonts w:ascii="Times New Roman" w:eastAsia="Times New Roman" w:hAnsi="Times New Roman" w:cs="Times New Roman"/>
          <w:sz w:val="28"/>
        </w:rPr>
        <w:t>Uzdevums „</w:t>
      </w:r>
      <w:r w:rsidR="00FC0CFB" w:rsidRPr="00FC0C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C0CFB">
        <w:rPr>
          <w:rFonts w:ascii="Times New Roman" w:hAnsi="Times New Roman" w:cs="Times New Roman"/>
          <w:color w:val="000000" w:themeColor="text1"/>
          <w:sz w:val="26"/>
          <w:szCs w:val="26"/>
        </w:rPr>
        <w:t>Skaņas uztveršana ar mikrofoniem</w:t>
      </w:r>
      <w:r w:rsidR="006F760C" w:rsidRPr="003B4F3C">
        <w:rPr>
          <w:rFonts w:ascii="Times New Roman" w:eastAsia="Times New Roman" w:hAnsi="Times New Roman" w:cs="Times New Roman"/>
          <w:sz w:val="28"/>
        </w:rPr>
        <w:t>”</w:t>
      </w:r>
    </w:p>
    <w:p w14:paraId="6391E374" w14:textId="2426F19A" w:rsidR="00076286" w:rsidRPr="00FC0CFB" w:rsidRDefault="00FC0CFB" w:rsidP="00FC0CF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Vērtēšana (18</w:t>
      </w:r>
      <w:r w:rsidRPr="009D6548">
        <w:rPr>
          <w:rFonts w:ascii="Times New Roman" w:eastAsia="Times New Roman" w:hAnsi="Times New Roman" w:cs="Times New Roman"/>
          <w:b/>
          <w:sz w:val="24"/>
          <w:szCs w:val="24"/>
        </w:rPr>
        <w:t xml:space="preserve">p): </w:t>
      </w:r>
      <w:r w:rsidRPr="00590134">
        <w:rPr>
          <w:rFonts w:ascii="Times New Roman" w:eastAsia="Times New Roman" w:hAnsi="Times New Roman" w:cs="Times New Roman"/>
          <w:sz w:val="24"/>
          <w:szCs w:val="24"/>
        </w:rPr>
        <w:t xml:space="preserve">(a)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90134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590134">
        <w:rPr>
          <w:rFonts w:ascii="Times New Roman" w:eastAsia="Times New Roman" w:hAnsi="Times New Roman" w:cs="Times New Roman"/>
          <w:sz w:val="24"/>
          <w:szCs w:val="24"/>
        </w:rPr>
        <w:t xml:space="preserve">; (b)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90134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590134">
        <w:rPr>
          <w:rFonts w:ascii="Times New Roman" w:eastAsia="Times New Roman" w:hAnsi="Times New Roman" w:cs="Times New Roman"/>
          <w:sz w:val="24"/>
          <w:szCs w:val="24"/>
        </w:rPr>
        <w:t xml:space="preserve">; (c)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90134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(d)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7p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sectPr w:rsidR="00076286" w:rsidRPr="00FC0CFB" w:rsidSect="00B462C9">
      <w:headerReference w:type="default" r:id="rId8"/>
      <w:footerReference w:type="default" r:id="rId9"/>
      <w:pgSz w:w="11906" w:h="16838"/>
      <w:pgMar w:top="1702" w:right="1440" w:bottom="1440" w:left="1440" w:header="708" w:footer="5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A7281" w14:textId="77777777" w:rsidR="007D6C20" w:rsidRDefault="007D6C20">
      <w:pPr>
        <w:spacing w:after="0" w:line="240" w:lineRule="auto"/>
      </w:pPr>
      <w:r>
        <w:separator/>
      </w:r>
    </w:p>
  </w:endnote>
  <w:endnote w:type="continuationSeparator" w:id="0">
    <w:p w14:paraId="12B00D86" w14:textId="77777777" w:rsidR="007D6C20" w:rsidRDefault="007D6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FED6A" w14:textId="75E07B91" w:rsidR="00076286" w:rsidRPr="00A32D6D" w:rsidRDefault="00A915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Calibri" w:hAnsi="Times New Roman" w:cs="Times New Roman"/>
        <w:color w:val="000000"/>
      </w:rPr>
    </w:pPr>
    <w:r w:rsidRPr="00A32D6D">
      <w:rPr>
        <w:rFonts w:ascii="Times New Roman" w:eastAsia="Calibri" w:hAnsi="Times New Roman" w:cs="Times New Roman"/>
        <w:color w:val="000000"/>
      </w:rPr>
      <w:fldChar w:fldCharType="begin"/>
    </w:r>
    <w:r w:rsidRPr="00A32D6D">
      <w:rPr>
        <w:rFonts w:ascii="Times New Roman" w:eastAsia="Calibri" w:hAnsi="Times New Roman" w:cs="Times New Roman"/>
        <w:color w:val="000000"/>
      </w:rPr>
      <w:instrText>PAGE</w:instrText>
    </w:r>
    <w:r w:rsidRPr="00A32D6D">
      <w:rPr>
        <w:rFonts w:ascii="Times New Roman" w:eastAsia="Calibri" w:hAnsi="Times New Roman" w:cs="Times New Roman"/>
        <w:color w:val="000000"/>
      </w:rPr>
      <w:fldChar w:fldCharType="separate"/>
    </w:r>
    <w:r w:rsidR="00D01A7C">
      <w:rPr>
        <w:rFonts w:ascii="Times New Roman" w:eastAsia="Calibri" w:hAnsi="Times New Roman" w:cs="Times New Roman"/>
        <w:noProof/>
        <w:color w:val="000000"/>
      </w:rPr>
      <w:t>2</w:t>
    </w:r>
    <w:r w:rsidRPr="00A32D6D">
      <w:rPr>
        <w:rFonts w:ascii="Times New Roman" w:eastAsia="Calibri" w:hAnsi="Times New Roman" w:cs="Times New Roman"/>
        <w:color w:val="000000"/>
      </w:rPr>
      <w:fldChar w:fldCharType="end"/>
    </w:r>
  </w:p>
  <w:p w14:paraId="7683EEBF" w14:textId="77777777" w:rsidR="00076286" w:rsidRDefault="00A32D6D" w:rsidP="00A32D6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eastAsia="Calibri"/>
        <w:color w:val="000000"/>
      </w:rPr>
    </w:pPr>
    <w:r w:rsidRPr="00C57325">
      <w:rPr>
        <w:noProof/>
        <w:lang w:val="en-US" w:eastAsia="en-US"/>
      </w:rPr>
      <w:drawing>
        <wp:inline distT="0" distB="0" distL="0" distR="0" wp14:anchorId="718C6C9F" wp14:editId="332FFF7B">
          <wp:extent cx="3554233" cy="379694"/>
          <wp:effectExtent l="0" t="0" r="0" b="1905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7557" cy="400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A69EA" w14:textId="77777777" w:rsidR="007D6C20" w:rsidRDefault="007D6C20">
      <w:pPr>
        <w:spacing w:after="0" w:line="240" w:lineRule="auto"/>
      </w:pPr>
      <w:r>
        <w:separator/>
      </w:r>
    </w:p>
  </w:footnote>
  <w:footnote w:type="continuationSeparator" w:id="0">
    <w:p w14:paraId="46C960E5" w14:textId="77777777" w:rsidR="007D6C20" w:rsidRDefault="007D6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ED363" w14:textId="77777777" w:rsidR="00076286" w:rsidRDefault="00A915F0" w:rsidP="004838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noProof/>
        <w:lang w:val="en-US" w:eastAsia="en-US"/>
      </w:rPr>
      <w:drawing>
        <wp:inline distT="0" distB="0" distL="0" distR="0" wp14:anchorId="6466D6BA" wp14:editId="584887BE">
          <wp:extent cx="1247775" cy="392430"/>
          <wp:effectExtent l="0" t="0" r="9525" b="762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2" t="18727" r="3278" b="17887"/>
                  <a:stretch>
                    <a:fillRect/>
                  </a:stretch>
                </pic:blipFill>
                <pic:spPr>
                  <a:xfrm>
                    <a:off x="0" y="0"/>
                    <a:ext cx="1247775" cy="392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DE2"/>
    <w:multiLevelType w:val="hybridMultilevel"/>
    <w:tmpl w:val="E006C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6702E"/>
    <w:multiLevelType w:val="hybridMultilevel"/>
    <w:tmpl w:val="CF7099D2"/>
    <w:lvl w:ilvl="0" w:tplc="EE9C8D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2F191A"/>
    <w:multiLevelType w:val="hybridMultilevel"/>
    <w:tmpl w:val="C10C5B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926B4"/>
    <w:multiLevelType w:val="hybridMultilevel"/>
    <w:tmpl w:val="E84A1A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752477"/>
    <w:multiLevelType w:val="hybridMultilevel"/>
    <w:tmpl w:val="6A3E3FB6"/>
    <w:lvl w:ilvl="0" w:tplc="507619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7E7FA9"/>
    <w:multiLevelType w:val="multilevel"/>
    <w:tmpl w:val="BC2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B74C06"/>
    <w:multiLevelType w:val="multilevel"/>
    <w:tmpl w:val="AA92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86"/>
    <w:rsid w:val="00011DC7"/>
    <w:rsid w:val="0001570A"/>
    <w:rsid w:val="000466F6"/>
    <w:rsid w:val="000621A8"/>
    <w:rsid w:val="00076286"/>
    <w:rsid w:val="00151F1F"/>
    <w:rsid w:val="00170FCC"/>
    <w:rsid w:val="002110EC"/>
    <w:rsid w:val="00213006"/>
    <w:rsid w:val="00266E30"/>
    <w:rsid w:val="002A1AB0"/>
    <w:rsid w:val="002C417F"/>
    <w:rsid w:val="002C613D"/>
    <w:rsid w:val="002D4F87"/>
    <w:rsid w:val="002F1482"/>
    <w:rsid w:val="00362220"/>
    <w:rsid w:val="003B4F3C"/>
    <w:rsid w:val="003B7C7A"/>
    <w:rsid w:val="003B7D71"/>
    <w:rsid w:val="003C0327"/>
    <w:rsid w:val="00430AD2"/>
    <w:rsid w:val="00447071"/>
    <w:rsid w:val="004838B1"/>
    <w:rsid w:val="004B3354"/>
    <w:rsid w:val="00503BA5"/>
    <w:rsid w:val="005574B1"/>
    <w:rsid w:val="00590134"/>
    <w:rsid w:val="005A414F"/>
    <w:rsid w:val="0064600A"/>
    <w:rsid w:val="006523C4"/>
    <w:rsid w:val="00667F1F"/>
    <w:rsid w:val="00697A34"/>
    <w:rsid w:val="006F760C"/>
    <w:rsid w:val="007034CC"/>
    <w:rsid w:val="0079717C"/>
    <w:rsid w:val="007D6C20"/>
    <w:rsid w:val="007F5B68"/>
    <w:rsid w:val="007F6A66"/>
    <w:rsid w:val="007F6DB6"/>
    <w:rsid w:val="00816E18"/>
    <w:rsid w:val="008705DF"/>
    <w:rsid w:val="008A3D73"/>
    <w:rsid w:val="008A3F37"/>
    <w:rsid w:val="008B7FA1"/>
    <w:rsid w:val="00900274"/>
    <w:rsid w:val="009042DC"/>
    <w:rsid w:val="009A3ADC"/>
    <w:rsid w:val="009D6548"/>
    <w:rsid w:val="009F3089"/>
    <w:rsid w:val="00A01FE4"/>
    <w:rsid w:val="00A1516B"/>
    <w:rsid w:val="00A16E24"/>
    <w:rsid w:val="00A23691"/>
    <w:rsid w:val="00A32D6D"/>
    <w:rsid w:val="00A61264"/>
    <w:rsid w:val="00A613D2"/>
    <w:rsid w:val="00A64D69"/>
    <w:rsid w:val="00A915F0"/>
    <w:rsid w:val="00B10624"/>
    <w:rsid w:val="00B462C9"/>
    <w:rsid w:val="00B50BFE"/>
    <w:rsid w:val="00B552C7"/>
    <w:rsid w:val="00BA67D6"/>
    <w:rsid w:val="00C400B5"/>
    <w:rsid w:val="00CF297D"/>
    <w:rsid w:val="00D01A7C"/>
    <w:rsid w:val="00D616DD"/>
    <w:rsid w:val="00DC5AD3"/>
    <w:rsid w:val="00DC6471"/>
    <w:rsid w:val="00EA4E7A"/>
    <w:rsid w:val="00EC1485"/>
    <w:rsid w:val="00EE50C0"/>
    <w:rsid w:val="00F26410"/>
    <w:rsid w:val="00F82BB1"/>
    <w:rsid w:val="00FC0CFB"/>
    <w:rsid w:val="00FC25BA"/>
    <w:rsid w:val="00FF2880"/>
    <w:rsid w:val="00F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350BB"/>
  <w15:docId w15:val="{9DC8FC52-34A1-4456-8D39-B2FB8402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FD6"/>
    <w:rPr>
      <w:rFonts w:eastAsiaTheme="minorEastAsia"/>
      <w:lang w:eastAsia="lv-LV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85F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FD6"/>
    <w:rPr>
      <w:rFonts w:eastAsiaTheme="minorEastAsia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585F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FD6"/>
    <w:rPr>
      <w:rFonts w:eastAsiaTheme="minorEastAsia"/>
      <w:lang w:val="lv-LV" w:eastAsia="lv-LV"/>
    </w:rPr>
  </w:style>
  <w:style w:type="table" w:styleId="TableGrid">
    <w:name w:val="Table Grid"/>
    <w:basedOn w:val="TableNormal"/>
    <w:uiPriority w:val="39"/>
    <w:rsid w:val="00585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F631A"/>
    <w:rPr>
      <w:b/>
      <w:bCs/>
    </w:rPr>
  </w:style>
  <w:style w:type="paragraph" w:styleId="NormalWeb">
    <w:name w:val="Normal (Web)"/>
    <w:basedOn w:val="Normal"/>
    <w:uiPriority w:val="99"/>
    <w:unhideWhenUsed/>
    <w:rsid w:val="004F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4F631A"/>
  </w:style>
  <w:style w:type="paragraph" w:styleId="BalloonText">
    <w:name w:val="Balloon Text"/>
    <w:basedOn w:val="Normal"/>
    <w:link w:val="BalloonTextChar"/>
    <w:uiPriority w:val="99"/>
    <w:semiHidden/>
    <w:unhideWhenUsed/>
    <w:rsid w:val="0007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C0B"/>
    <w:rPr>
      <w:rFonts w:ascii="Tahoma" w:eastAsiaTheme="minorEastAsia" w:hAnsi="Tahoma" w:cs="Tahoma"/>
      <w:sz w:val="16"/>
      <w:szCs w:val="16"/>
      <w:lang w:val="lv-LV" w:eastAsia="lv-LV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D616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6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6DD"/>
    <w:rPr>
      <w:rFonts w:eastAsiaTheme="minorEastAsia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6DD"/>
    <w:rPr>
      <w:rFonts w:eastAsiaTheme="minorEastAsia"/>
      <w:b/>
      <w:bCs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DC5AD3"/>
    <w:pPr>
      <w:ind w:left="720"/>
      <w:contextualSpacing/>
    </w:pPr>
  </w:style>
  <w:style w:type="paragraph" w:customStyle="1" w:styleId="paragraph">
    <w:name w:val="paragraph"/>
    <w:basedOn w:val="Normal"/>
    <w:rsid w:val="003B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op">
    <w:name w:val="eop"/>
    <w:basedOn w:val="DefaultParagraphFont"/>
    <w:rsid w:val="003B4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vVtMi+ME3QZ0NHSd1ay86DWIPQ==">AMUW2mV9UmfTnZiRQ4xU8A9B9PJARSEKLNGLe86XKfiqqH2IoSCBS1lNF5rSikBN6lU1nNAXCy1FfyS9ISiDkLqUj7jFOuLsplwq5HqNyCpqLtC1WfdE51Y3Zf1RRxtPi+ajFi0KIaxztCwpc+3OyoEAjI8CZ6mHdCPn4Q/1/VLCP9CynK8UtUOUCoMGF+xAVdge3y82ARjJ8aV5q9KCrEA2M54ZMMZrapnp+bgfO7p26tZrf6c8/tbYBoNHoN7HuZ3YXzt73p8z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1568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Arita Dubņika</dc:creator>
  <cp:lastModifiedBy>Karina Egle</cp:lastModifiedBy>
  <cp:revision>4</cp:revision>
  <dcterms:created xsi:type="dcterms:W3CDTF">2024-09-29T19:27:00Z</dcterms:created>
  <dcterms:modified xsi:type="dcterms:W3CDTF">2024-09-30T12:17:00Z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04c50f018980504601f1735340f6613d3f098b0ab34b1914d42d80c54124d113</vt:lpwstr>
  </property>
</Properties>
</file>